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00B2A" w14:textId="77777777" w:rsidR="00BD477A" w:rsidRPr="00BD477A" w:rsidRDefault="00BD477A" w:rsidP="00BD477A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23891590" w14:textId="12072436" w:rsidR="00BD477A" w:rsidRDefault="00BD477A" w:rsidP="00BD477A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  <w:highlight w:val="yellow"/>
          <w:lang w:eastAsia="ru-RU"/>
        </w:rPr>
      </w:pPr>
    </w:p>
    <w:tbl>
      <w:tblPr>
        <w:tblpPr w:leftFromText="180" w:rightFromText="180" w:bottomFromText="200" w:vertAnchor="page" w:horzAnchor="page" w:tblpX="1018" w:tblpY="1276"/>
        <w:tblW w:w="10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5"/>
        <w:gridCol w:w="1910"/>
        <w:gridCol w:w="4215"/>
      </w:tblGrid>
      <w:tr w:rsidR="005D08AC" w14:paraId="4019CDFA" w14:textId="77777777" w:rsidTr="006444AD">
        <w:trPr>
          <w:trHeight w:val="1560"/>
        </w:trPr>
        <w:tc>
          <w:tcPr>
            <w:tcW w:w="464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17E41206" w14:textId="77777777" w:rsidR="005D08AC" w:rsidRDefault="005D08AC" w:rsidP="006444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23943C3C" w14:textId="77777777" w:rsidR="005D08AC" w:rsidRDefault="005D08AC" w:rsidP="006444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08D78B4A" w14:textId="77777777" w:rsidR="005D08AC" w:rsidRDefault="005D08AC" w:rsidP="006444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50073FEB" w14:textId="77777777" w:rsidR="005D08AC" w:rsidRDefault="005D08AC" w:rsidP="006444A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412BF064" w14:textId="77777777" w:rsidR="005D08AC" w:rsidRDefault="005D08AC" w:rsidP="006444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4DB1F3E2" w14:textId="77777777" w:rsidR="005D08AC" w:rsidRDefault="005D08AC" w:rsidP="006444A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91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3EE610D9" w14:textId="77777777" w:rsidR="005D08AC" w:rsidRDefault="005D08AC" w:rsidP="0064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C61D1D1" wp14:editId="0FBB2488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0" t="0" r="0" b="0"/>
                  <wp:wrapNone/>
                  <wp:docPr id="1271202233" name="Рисунок 1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B213651" w14:textId="77777777" w:rsidR="005D08AC" w:rsidRDefault="005D08AC" w:rsidP="0064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642D80F7" w14:textId="77777777" w:rsidR="005D08AC" w:rsidRDefault="005D08AC" w:rsidP="0064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40B95EC5" w14:textId="77777777" w:rsidR="005D08AC" w:rsidRDefault="005D08AC" w:rsidP="0064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227579A5" w14:textId="77777777" w:rsidR="005D08AC" w:rsidRDefault="005D08AC" w:rsidP="0064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0FC86CC3" w14:textId="77777777" w:rsidR="005D08AC" w:rsidRDefault="005D08AC" w:rsidP="0064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170122B3" w14:textId="77777777" w:rsidR="005D08AC" w:rsidRDefault="005D08AC" w:rsidP="0064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219CE6CD" w14:textId="77777777" w:rsidR="005D08AC" w:rsidRDefault="005D08AC" w:rsidP="0064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1B4EFBAD" w14:textId="77777777" w:rsidR="005D08AC" w:rsidRDefault="005D08AC" w:rsidP="0064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</w:tc>
      </w:tr>
    </w:tbl>
    <w:p w14:paraId="38FFB727" w14:textId="77777777" w:rsidR="005D08AC" w:rsidRDefault="005D08AC" w:rsidP="005D08AC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30-ое заседание 29-го созыва</w:t>
      </w:r>
    </w:p>
    <w:p w14:paraId="45222A03" w14:textId="77777777" w:rsidR="005D08AC" w:rsidRDefault="005D08AC" w:rsidP="005D08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ҠАРАР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14:paraId="4AB27C92" w14:textId="0B5B81A1" w:rsidR="005D08AC" w:rsidRDefault="005D08AC" w:rsidP="005D08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26 декабрь 2025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йыл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№ 14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26 декабря 2025 года</w:t>
      </w:r>
    </w:p>
    <w:p w14:paraId="50EC8D85" w14:textId="77777777" w:rsidR="005D08AC" w:rsidRDefault="005D08AC" w:rsidP="00BD477A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  <w:highlight w:val="yellow"/>
          <w:lang w:eastAsia="ru-RU"/>
        </w:rPr>
      </w:pPr>
    </w:p>
    <w:p w14:paraId="0C21B713" w14:textId="77777777" w:rsidR="005D08AC" w:rsidRDefault="005D08AC" w:rsidP="00BD477A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  <w:highlight w:val="yellow"/>
          <w:lang w:eastAsia="ru-RU"/>
        </w:rPr>
      </w:pPr>
    </w:p>
    <w:p w14:paraId="71BC3C1D" w14:textId="422DBDB9" w:rsidR="005A711E" w:rsidRPr="005D08AC" w:rsidRDefault="005A711E" w:rsidP="005D08AC">
      <w:pPr>
        <w:spacing w:after="200" w:line="276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0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уточнении доходов и расходов бюджета сельского поселения К</w:t>
      </w:r>
      <w:r w:rsidR="005D08AC" w:rsidRPr="005D0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азанчинский</w:t>
      </w:r>
      <w:r w:rsidRPr="005D0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 муниципального района Аскинский район Республики Башкортостан на 4 квартал</w:t>
      </w:r>
      <w:r w:rsidR="008B701F" w:rsidRPr="005D0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D0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D0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5D0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года.</w:t>
      </w:r>
    </w:p>
    <w:p w14:paraId="2439FA00" w14:textId="0F3837C8" w:rsidR="005A711E" w:rsidRPr="005D08AC" w:rsidRDefault="005A711E" w:rsidP="005D08AC">
      <w:pPr>
        <w:pStyle w:val="a6"/>
        <w:ind w:firstLine="708"/>
        <w:jc w:val="both"/>
        <w:rPr>
          <w:b/>
        </w:rPr>
      </w:pPr>
      <w:r w:rsidRPr="005D08AC">
        <w:rPr>
          <w:sz w:val="24"/>
          <w:szCs w:val="24"/>
        </w:rPr>
        <w:t>На основании п.</w:t>
      </w:r>
      <w:r w:rsidR="009E72FC" w:rsidRPr="005D08AC">
        <w:rPr>
          <w:sz w:val="24"/>
          <w:szCs w:val="24"/>
        </w:rPr>
        <w:t>6.1</w:t>
      </w:r>
      <w:r w:rsidRPr="005D08AC">
        <w:rPr>
          <w:sz w:val="24"/>
          <w:szCs w:val="24"/>
        </w:rPr>
        <w:t xml:space="preserve"> решения Совета </w:t>
      </w:r>
      <w:r w:rsidR="007B6A40" w:rsidRPr="005D08AC">
        <w:rPr>
          <w:sz w:val="24"/>
          <w:szCs w:val="24"/>
        </w:rPr>
        <w:t>сельского поселения К</w:t>
      </w:r>
      <w:r w:rsidR="005D08AC" w:rsidRPr="005D08AC">
        <w:rPr>
          <w:sz w:val="24"/>
          <w:szCs w:val="24"/>
        </w:rPr>
        <w:t>азанчинский</w:t>
      </w:r>
      <w:r w:rsidR="007B6A40" w:rsidRPr="005D08AC">
        <w:rPr>
          <w:sz w:val="24"/>
          <w:szCs w:val="24"/>
        </w:rPr>
        <w:t xml:space="preserve"> сельсовет муниципального района Аскинский район Республики Башкортостан от 2</w:t>
      </w:r>
      <w:r w:rsidR="005D08AC" w:rsidRPr="005D08AC">
        <w:rPr>
          <w:sz w:val="24"/>
          <w:szCs w:val="24"/>
        </w:rPr>
        <w:t>6</w:t>
      </w:r>
      <w:r w:rsidR="007B6A40" w:rsidRPr="005D08AC">
        <w:rPr>
          <w:sz w:val="24"/>
          <w:szCs w:val="24"/>
        </w:rPr>
        <w:t xml:space="preserve"> декабря 202</w:t>
      </w:r>
      <w:r w:rsidR="005D08AC" w:rsidRPr="005D08AC">
        <w:rPr>
          <w:sz w:val="24"/>
          <w:szCs w:val="24"/>
        </w:rPr>
        <w:t>5</w:t>
      </w:r>
      <w:r w:rsidR="007B6A40" w:rsidRPr="005D08AC">
        <w:rPr>
          <w:sz w:val="24"/>
          <w:szCs w:val="24"/>
        </w:rPr>
        <w:t xml:space="preserve"> года №</w:t>
      </w:r>
      <w:r w:rsidR="005D08AC" w:rsidRPr="005D08AC">
        <w:rPr>
          <w:sz w:val="24"/>
          <w:szCs w:val="24"/>
        </w:rPr>
        <w:t>143</w:t>
      </w:r>
      <w:r w:rsidR="007B6A40" w:rsidRPr="005D08AC">
        <w:rPr>
          <w:sz w:val="24"/>
          <w:szCs w:val="24"/>
        </w:rPr>
        <w:t xml:space="preserve"> </w:t>
      </w:r>
      <w:r w:rsidR="005D08AC" w:rsidRPr="005D08AC">
        <w:rPr>
          <w:sz w:val="24"/>
          <w:szCs w:val="24"/>
        </w:rPr>
        <w:t xml:space="preserve"> «О бюджете сельского поселения Казанчинский сельсовет муниципального района Аскинский район Республики Башкортостан на 2026 год и на плановый период 2027 и 2028 годов» </w:t>
      </w:r>
      <w:r w:rsidR="007B6A40" w:rsidRPr="005D08AC">
        <w:rPr>
          <w:sz w:val="24"/>
          <w:szCs w:val="24"/>
        </w:rPr>
        <w:t xml:space="preserve">Совет сельского поселения </w:t>
      </w:r>
      <w:r w:rsidR="005D08AC" w:rsidRPr="005D08AC">
        <w:rPr>
          <w:sz w:val="24"/>
          <w:szCs w:val="24"/>
        </w:rPr>
        <w:t xml:space="preserve">Казанчинский </w:t>
      </w:r>
      <w:r w:rsidR="007B6A40" w:rsidRPr="005D08AC">
        <w:rPr>
          <w:sz w:val="24"/>
          <w:szCs w:val="24"/>
        </w:rPr>
        <w:t>сельсовет муниципального района Аскинский район Республики Башкортостан</w:t>
      </w:r>
    </w:p>
    <w:p w14:paraId="21F71453" w14:textId="2FA07674" w:rsidR="007B6A40" w:rsidRPr="0053266D" w:rsidRDefault="007B6A40" w:rsidP="005A711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8A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14:paraId="39ECFC02" w14:textId="2C67D6A9" w:rsidR="007B6A40" w:rsidRPr="001A3847" w:rsidRDefault="007B6A40" w:rsidP="007B6A40">
      <w:pPr>
        <w:pStyle w:val="a8"/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Увеличить план по доходам на сумму </w:t>
      </w:r>
      <w:bookmarkStart w:id="0" w:name="_Hlk217547640"/>
      <w:r w:rsidR="001A3847" w:rsidRPr="001A3847">
        <w:rPr>
          <w:rFonts w:ascii="Times New Roman" w:hAnsi="Times New Roman" w:cs="Times New Roman"/>
          <w:b/>
          <w:sz w:val="24"/>
          <w:szCs w:val="24"/>
        </w:rPr>
        <w:t xml:space="preserve">109 000,00 </w:t>
      </w:r>
      <w:bookmarkEnd w:id="0"/>
      <w:r w:rsidRPr="001A384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A3847" w:rsidRPr="001A3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 девять тысяч </w:t>
      </w:r>
      <w:r w:rsidR="00A0400B" w:rsidRPr="001A3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="001A3847" w:rsidRPr="001A3847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A0400B" w:rsidRPr="001A3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</w:t>
      </w:r>
      <w:r w:rsidR="001A3847" w:rsidRPr="001A38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0400B" w:rsidRPr="001A3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следующим кодам БК:</w:t>
      </w:r>
    </w:p>
    <w:tbl>
      <w:tblPr>
        <w:tblpPr w:leftFromText="180" w:rightFromText="180" w:vertAnchor="text" w:horzAnchor="margin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2"/>
        <w:gridCol w:w="3649"/>
        <w:gridCol w:w="1653"/>
      </w:tblGrid>
      <w:tr w:rsidR="002B73AA" w:rsidRPr="0053266D" w14:paraId="6ACA6C17" w14:textId="77777777" w:rsidTr="00A0400B">
        <w:trPr>
          <w:trHeight w:val="306"/>
        </w:trPr>
        <w:tc>
          <w:tcPr>
            <w:tcW w:w="4042" w:type="dxa"/>
          </w:tcPr>
          <w:p w14:paraId="18940626" w14:textId="77777777" w:rsidR="002B73AA" w:rsidRPr="0053266D" w:rsidRDefault="002B73AA" w:rsidP="00801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6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649" w:type="dxa"/>
          </w:tcPr>
          <w:p w14:paraId="01BCB048" w14:textId="77777777" w:rsidR="002B73AA" w:rsidRPr="0053266D" w:rsidRDefault="002B73AA" w:rsidP="00801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6D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653" w:type="dxa"/>
          </w:tcPr>
          <w:p w14:paraId="3EC370C8" w14:textId="77777777" w:rsidR="002B73AA" w:rsidRPr="0053266D" w:rsidRDefault="002B73AA" w:rsidP="00801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6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2B73AA" w:rsidRPr="0053266D" w14:paraId="0284BB5B" w14:textId="77777777" w:rsidTr="002B4F52">
        <w:trPr>
          <w:trHeight w:val="1086"/>
        </w:trPr>
        <w:tc>
          <w:tcPr>
            <w:tcW w:w="4042" w:type="dxa"/>
          </w:tcPr>
          <w:p w14:paraId="72A1B17A" w14:textId="2B8161A8" w:rsidR="002B73AA" w:rsidRPr="0053266D" w:rsidRDefault="00583FC3" w:rsidP="00801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FC3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649" w:type="dxa"/>
          </w:tcPr>
          <w:p w14:paraId="54C247F4" w14:textId="4698C201" w:rsidR="002B73AA" w:rsidRPr="0053266D" w:rsidRDefault="00583FC3" w:rsidP="00801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C3">
              <w:rPr>
                <w:rFonts w:ascii="Times New Roman" w:hAnsi="Times New Roman" w:cs="Times New Roman"/>
                <w:sz w:val="24"/>
                <w:szCs w:val="24"/>
              </w:rPr>
              <w:t>1 14 02 050 10 0000 410</w:t>
            </w:r>
          </w:p>
        </w:tc>
        <w:tc>
          <w:tcPr>
            <w:tcW w:w="1653" w:type="dxa"/>
          </w:tcPr>
          <w:p w14:paraId="3C4F3422" w14:textId="77777777" w:rsidR="002B73AA" w:rsidRPr="0053266D" w:rsidRDefault="002B73AA" w:rsidP="00801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FC3AF" w14:textId="7915A545" w:rsidR="002B73AA" w:rsidRPr="0053266D" w:rsidRDefault="00583FC3" w:rsidP="00801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109 000,00</w:t>
            </w:r>
          </w:p>
          <w:p w14:paraId="3752E76B" w14:textId="18C6A376" w:rsidR="002B73AA" w:rsidRPr="0053266D" w:rsidRDefault="002B73AA" w:rsidP="00801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3AA" w:rsidRPr="0053266D" w14:paraId="4EFD31DC" w14:textId="77777777" w:rsidTr="00A0400B">
        <w:trPr>
          <w:trHeight w:val="285"/>
        </w:trPr>
        <w:tc>
          <w:tcPr>
            <w:tcW w:w="7691" w:type="dxa"/>
            <w:gridSpan w:val="2"/>
          </w:tcPr>
          <w:p w14:paraId="30F4957D" w14:textId="77777777" w:rsidR="002B73AA" w:rsidRPr="0053266D" w:rsidRDefault="002B73AA" w:rsidP="00801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Итого:</w:t>
            </w:r>
          </w:p>
        </w:tc>
        <w:tc>
          <w:tcPr>
            <w:tcW w:w="1653" w:type="dxa"/>
          </w:tcPr>
          <w:p w14:paraId="32179D60" w14:textId="2B3C9696" w:rsidR="002B73AA" w:rsidRPr="0053266D" w:rsidRDefault="00B8690C" w:rsidP="00583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83FC3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</w:tr>
    </w:tbl>
    <w:p w14:paraId="5F6C8A71" w14:textId="09ED1323" w:rsidR="002B73AA" w:rsidRPr="0053266D" w:rsidRDefault="002B73AA" w:rsidP="002B73AA">
      <w:pPr>
        <w:tabs>
          <w:tab w:val="left" w:pos="2480"/>
          <w:tab w:val="center" w:pos="4677"/>
        </w:tabs>
        <w:rPr>
          <w:rFonts w:ascii="Times New Roman" w:hAnsi="Times New Roman" w:cs="Times New Roman"/>
          <w:sz w:val="24"/>
          <w:szCs w:val="24"/>
        </w:rPr>
      </w:pPr>
    </w:p>
    <w:p w14:paraId="70D449AB" w14:textId="5969D08D" w:rsidR="00A0400B" w:rsidRPr="001A3847" w:rsidRDefault="00A0400B" w:rsidP="00A0400B">
      <w:pPr>
        <w:pStyle w:val="a8"/>
        <w:numPr>
          <w:ilvl w:val="0"/>
          <w:numId w:val="3"/>
        </w:num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Увеличить план по расходам на сумму </w:t>
      </w:r>
      <w:r w:rsidR="001A3847" w:rsidRPr="001A3847">
        <w:rPr>
          <w:rFonts w:ascii="Times New Roman" w:hAnsi="Times New Roman" w:cs="Times New Roman"/>
          <w:b/>
          <w:sz w:val="24"/>
          <w:szCs w:val="24"/>
        </w:rPr>
        <w:t xml:space="preserve">109 000,00 </w:t>
      </w:r>
      <w:r w:rsidR="001A3847" w:rsidRPr="001A3847">
        <w:rPr>
          <w:rFonts w:ascii="Times New Roman" w:eastAsia="Times New Roman" w:hAnsi="Times New Roman" w:cs="Times New Roman"/>
          <w:sz w:val="24"/>
          <w:szCs w:val="24"/>
          <w:lang w:eastAsia="ru-RU"/>
        </w:rPr>
        <w:t>(сто девять тысяч рублей 00 копеек)</w:t>
      </w:r>
      <w:r w:rsidRPr="001A3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следующим кодам БК:</w:t>
      </w:r>
    </w:p>
    <w:tbl>
      <w:tblPr>
        <w:tblpPr w:leftFromText="180" w:rightFromText="180" w:vertAnchor="text" w:horzAnchor="margin" w:tblpX="-72" w:tblpY="47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3940"/>
        <w:gridCol w:w="1843"/>
      </w:tblGrid>
      <w:tr w:rsidR="002B73AA" w:rsidRPr="0053266D" w14:paraId="74805DCB" w14:textId="77777777" w:rsidTr="002215D7">
        <w:trPr>
          <w:trHeight w:val="306"/>
        </w:trPr>
        <w:tc>
          <w:tcPr>
            <w:tcW w:w="4248" w:type="dxa"/>
          </w:tcPr>
          <w:p w14:paraId="6207E951" w14:textId="77777777" w:rsidR="002B73AA" w:rsidRPr="0053266D" w:rsidRDefault="002B73AA" w:rsidP="00801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66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40" w:type="dxa"/>
          </w:tcPr>
          <w:p w14:paraId="648EA137" w14:textId="77777777" w:rsidR="002B73AA" w:rsidRPr="0053266D" w:rsidRDefault="002B73AA" w:rsidP="00801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66D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843" w:type="dxa"/>
          </w:tcPr>
          <w:p w14:paraId="4ECB9E2F" w14:textId="77777777" w:rsidR="002B73AA" w:rsidRPr="0053266D" w:rsidRDefault="002B73AA" w:rsidP="00801A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66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F91E6D" w:rsidRPr="0053266D" w14:paraId="4B8396BC" w14:textId="77777777" w:rsidTr="002215D7">
        <w:trPr>
          <w:trHeight w:val="1096"/>
        </w:trPr>
        <w:tc>
          <w:tcPr>
            <w:tcW w:w="4248" w:type="dxa"/>
          </w:tcPr>
          <w:p w14:paraId="21206AB2" w14:textId="3C929FA6" w:rsidR="00F91E6D" w:rsidRPr="00F91E6D" w:rsidRDefault="00583FC3" w:rsidP="00F9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Забор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декаративный</w:t>
            </w:r>
            <w:proofErr w:type="spellEnd"/>
          </w:p>
        </w:tc>
        <w:tc>
          <w:tcPr>
            <w:tcW w:w="3940" w:type="dxa"/>
          </w:tcPr>
          <w:p w14:paraId="73A9EECD" w14:textId="41E3182D" w:rsidR="00F91E6D" w:rsidRPr="00F91E6D" w:rsidRDefault="00F91E6D" w:rsidP="00583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E6D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 w:rsidR="00583FC3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  <w:r w:rsidRPr="00F91E6D">
              <w:rPr>
                <w:rFonts w:ascii="Times New Roman" w:hAnsi="Times New Roman" w:cs="Times New Roman"/>
                <w:sz w:val="24"/>
                <w:szCs w:val="24"/>
              </w:rPr>
              <w:t>\791\</w:t>
            </w:r>
            <w:r w:rsidR="00583FC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F91E6D">
              <w:rPr>
                <w:rFonts w:ascii="Times New Roman" w:hAnsi="Times New Roman" w:cs="Times New Roman"/>
                <w:sz w:val="24"/>
                <w:szCs w:val="24"/>
              </w:rPr>
              <w:t>\1\01\0</w:t>
            </w:r>
            <w:r w:rsidR="00583F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91E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83F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91E6D">
              <w:rPr>
                <w:rFonts w:ascii="Times New Roman" w:hAnsi="Times New Roman" w:cs="Times New Roman"/>
                <w:sz w:val="24"/>
                <w:szCs w:val="24"/>
              </w:rPr>
              <w:t>0\</w:t>
            </w:r>
            <w:r w:rsidR="00583FC3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Pr="00F91E6D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 w:rsidR="00583FC3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843" w:type="dxa"/>
          </w:tcPr>
          <w:p w14:paraId="593B1AE5" w14:textId="2416364B" w:rsidR="00F91E6D" w:rsidRPr="00F91E6D" w:rsidRDefault="00583FC3" w:rsidP="00F9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34 000,00</w:t>
            </w:r>
          </w:p>
        </w:tc>
      </w:tr>
      <w:tr w:rsidR="00F91E6D" w:rsidRPr="0053266D" w14:paraId="78376B32" w14:textId="77777777" w:rsidTr="002215D7">
        <w:trPr>
          <w:trHeight w:val="1096"/>
        </w:trPr>
        <w:tc>
          <w:tcPr>
            <w:tcW w:w="4248" w:type="dxa"/>
          </w:tcPr>
          <w:p w14:paraId="4463CCED" w14:textId="6C2EF05F" w:rsidR="00F91E6D" w:rsidRPr="00F91E6D" w:rsidRDefault="00F91E6D" w:rsidP="00F9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E6D">
              <w:rPr>
                <w:rFonts w:ascii="Times New Roman" w:hAnsi="Times New Roman" w:cs="Times New Roman"/>
                <w:sz w:val="24"/>
                <w:szCs w:val="24"/>
              </w:rPr>
              <w:t>Зарплата</w:t>
            </w:r>
          </w:p>
        </w:tc>
        <w:tc>
          <w:tcPr>
            <w:tcW w:w="3940" w:type="dxa"/>
          </w:tcPr>
          <w:p w14:paraId="43B97537" w14:textId="2F3F3D92" w:rsidR="00F91E6D" w:rsidRPr="00F91E6D" w:rsidRDefault="00F91E6D" w:rsidP="00F9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E6D">
              <w:rPr>
                <w:rFonts w:ascii="Times New Roman" w:hAnsi="Times New Roman" w:cs="Times New Roman"/>
                <w:sz w:val="24"/>
                <w:szCs w:val="24"/>
              </w:rPr>
              <w:t>\0104\791\22\1\01\02040\121\211\</w:t>
            </w:r>
          </w:p>
        </w:tc>
        <w:tc>
          <w:tcPr>
            <w:tcW w:w="1843" w:type="dxa"/>
          </w:tcPr>
          <w:p w14:paraId="3CD2A602" w14:textId="1C285414" w:rsidR="00F91E6D" w:rsidRPr="00F91E6D" w:rsidRDefault="00583FC3" w:rsidP="00F9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</w:tr>
      <w:tr w:rsidR="002B73AA" w:rsidRPr="0053266D" w14:paraId="0E6C511B" w14:textId="77777777" w:rsidTr="002215D7">
        <w:trPr>
          <w:trHeight w:val="1112"/>
        </w:trPr>
        <w:tc>
          <w:tcPr>
            <w:tcW w:w="4248" w:type="dxa"/>
          </w:tcPr>
          <w:p w14:paraId="58E82D4E" w14:textId="77777777" w:rsidR="002B73AA" w:rsidRPr="0053266D" w:rsidRDefault="002B73AA" w:rsidP="00801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66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940" w:type="dxa"/>
          </w:tcPr>
          <w:p w14:paraId="5E1EF408" w14:textId="77777777" w:rsidR="002B73AA" w:rsidRPr="0053266D" w:rsidRDefault="002B73AA" w:rsidP="00801ADB">
            <w:pPr>
              <w:ind w:right="-23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84C9EB" w14:textId="6E783342" w:rsidR="002B73AA" w:rsidRPr="0053266D" w:rsidRDefault="00F91E6D" w:rsidP="00801A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83FC3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  <w:p w14:paraId="5543359B" w14:textId="77777777" w:rsidR="002B73AA" w:rsidRPr="0053266D" w:rsidRDefault="002B73AA" w:rsidP="00801A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C702B75" w14:textId="77777777" w:rsidR="002B73AA" w:rsidRPr="0053266D" w:rsidRDefault="002B73AA" w:rsidP="002B73AA">
      <w:pPr>
        <w:tabs>
          <w:tab w:val="left" w:pos="2480"/>
          <w:tab w:val="center" w:pos="4677"/>
        </w:tabs>
        <w:rPr>
          <w:rFonts w:ascii="Times New Roman" w:hAnsi="Times New Roman" w:cs="Times New Roman"/>
          <w:sz w:val="24"/>
          <w:szCs w:val="24"/>
        </w:rPr>
      </w:pPr>
    </w:p>
    <w:p w14:paraId="26401F9E" w14:textId="465BDF3A" w:rsidR="002B73AA" w:rsidRPr="0053266D" w:rsidRDefault="005A711E" w:rsidP="005A711E">
      <w:pPr>
        <w:pStyle w:val="a8"/>
        <w:numPr>
          <w:ilvl w:val="0"/>
          <w:numId w:val="1"/>
        </w:numPr>
        <w:tabs>
          <w:tab w:val="left" w:pos="2480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53266D">
        <w:rPr>
          <w:rFonts w:ascii="Times New Roman" w:hAnsi="Times New Roman" w:cs="Times New Roman"/>
          <w:sz w:val="24"/>
          <w:szCs w:val="24"/>
        </w:rPr>
        <w:t>Центр</w:t>
      </w:r>
      <w:r w:rsidR="00F87D94">
        <w:rPr>
          <w:rFonts w:ascii="Times New Roman" w:hAnsi="Times New Roman" w:cs="Times New Roman"/>
          <w:sz w:val="24"/>
          <w:szCs w:val="24"/>
        </w:rPr>
        <w:t>у</w:t>
      </w:r>
      <w:r w:rsidRPr="0053266D">
        <w:rPr>
          <w:rFonts w:ascii="Times New Roman" w:hAnsi="Times New Roman" w:cs="Times New Roman"/>
          <w:sz w:val="24"/>
          <w:szCs w:val="24"/>
        </w:rPr>
        <w:t xml:space="preserve"> бухгалтер</w:t>
      </w:r>
      <w:r w:rsidR="00F87D94">
        <w:rPr>
          <w:rFonts w:ascii="Times New Roman" w:hAnsi="Times New Roman" w:cs="Times New Roman"/>
          <w:sz w:val="24"/>
          <w:szCs w:val="24"/>
        </w:rPr>
        <w:t>ского обслуживания</w:t>
      </w:r>
      <w:r w:rsidRPr="0053266D">
        <w:rPr>
          <w:rFonts w:ascii="Times New Roman" w:hAnsi="Times New Roman" w:cs="Times New Roman"/>
          <w:sz w:val="24"/>
          <w:szCs w:val="24"/>
        </w:rPr>
        <w:t xml:space="preserve"> внести соответствующие изменения в бюджет сельского поселения </w:t>
      </w:r>
      <w:r w:rsidR="005D08AC">
        <w:rPr>
          <w:rFonts w:ascii="Times New Roman" w:hAnsi="Times New Roman" w:cs="Times New Roman"/>
          <w:sz w:val="24"/>
          <w:szCs w:val="24"/>
        </w:rPr>
        <w:t xml:space="preserve">Казанчинский </w:t>
      </w:r>
      <w:r w:rsidRPr="0053266D">
        <w:rPr>
          <w:rFonts w:ascii="Times New Roman" w:hAnsi="Times New Roman" w:cs="Times New Roman"/>
          <w:sz w:val="24"/>
          <w:szCs w:val="24"/>
        </w:rPr>
        <w:t>сельсовет муниципального района Аскинский район Республики Башкортостан.</w:t>
      </w:r>
    </w:p>
    <w:p w14:paraId="2D177F92" w14:textId="64C5CDAE" w:rsidR="005A711E" w:rsidRPr="0053266D" w:rsidRDefault="005A711E" w:rsidP="005A711E">
      <w:pPr>
        <w:pStyle w:val="a8"/>
        <w:numPr>
          <w:ilvl w:val="0"/>
          <w:numId w:val="1"/>
        </w:numPr>
        <w:tabs>
          <w:tab w:val="left" w:pos="2480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53266D">
        <w:rPr>
          <w:rFonts w:ascii="Times New Roman" w:hAnsi="Times New Roman" w:cs="Times New Roman"/>
          <w:sz w:val="24"/>
          <w:szCs w:val="24"/>
        </w:rPr>
        <w:t>Контроль над выполнением данного решения возложить на постоянную депутатскую комиссию по бюджету, налогам и вопросам муниципальной собственности.</w:t>
      </w:r>
    </w:p>
    <w:p w14:paraId="0509AA79" w14:textId="77777777" w:rsidR="002B73AA" w:rsidRPr="0053266D" w:rsidRDefault="002B73AA" w:rsidP="002B73AA">
      <w:pPr>
        <w:tabs>
          <w:tab w:val="left" w:pos="2480"/>
          <w:tab w:val="center" w:pos="4677"/>
        </w:tabs>
        <w:rPr>
          <w:rFonts w:ascii="Times New Roman" w:hAnsi="Times New Roman" w:cs="Times New Roman"/>
          <w:sz w:val="24"/>
          <w:szCs w:val="24"/>
        </w:rPr>
      </w:pPr>
    </w:p>
    <w:p w14:paraId="5EDD8EAA" w14:textId="77777777" w:rsidR="002B73AA" w:rsidRPr="0053266D" w:rsidRDefault="002B73AA" w:rsidP="002B73AA">
      <w:pPr>
        <w:tabs>
          <w:tab w:val="left" w:pos="2480"/>
          <w:tab w:val="center" w:pos="4677"/>
        </w:tabs>
        <w:rPr>
          <w:rFonts w:ascii="Times New Roman" w:hAnsi="Times New Roman" w:cs="Times New Roman"/>
          <w:sz w:val="24"/>
          <w:szCs w:val="24"/>
        </w:rPr>
      </w:pPr>
    </w:p>
    <w:p w14:paraId="07637BB5" w14:textId="25451899" w:rsidR="008D639B" w:rsidRPr="0053266D" w:rsidRDefault="005A711E">
      <w:pPr>
        <w:rPr>
          <w:rFonts w:ascii="Times New Roman" w:hAnsi="Times New Roman" w:cs="Times New Roman"/>
          <w:sz w:val="24"/>
          <w:szCs w:val="24"/>
        </w:rPr>
      </w:pPr>
      <w:r w:rsidRPr="005D08AC">
        <w:rPr>
          <w:rFonts w:ascii="Times New Roman" w:hAnsi="Times New Roman" w:cs="Times New Roman"/>
          <w:sz w:val="24"/>
          <w:szCs w:val="24"/>
        </w:rPr>
        <w:t>Глава сельского поселения                                                         И.</w:t>
      </w:r>
      <w:r w:rsidR="005D08AC" w:rsidRPr="005D08AC">
        <w:rPr>
          <w:rFonts w:ascii="Times New Roman" w:hAnsi="Times New Roman" w:cs="Times New Roman"/>
          <w:sz w:val="24"/>
          <w:szCs w:val="24"/>
        </w:rPr>
        <w:t xml:space="preserve">Ф. </w:t>
      </w:r>
      <w:proofErr w:type="spellStart"/>
      <w:r w:rsidR="005D08AC" w:rsidRPr="005D08AC">
        <w:rPr>
          <w:rFonts w:ascii="Times New Roman" w:hAnsi="Times New Roman" w:cs="Times New Roman"/>
          <w:sz w:val="24"/>
          <w:szCs w:val="24"/>
        </w:rPr>
        <w:t>Денисламов</w:t>
      </w:r>
      <w:proofErr w:type="spellEnd"/>
    </w:p>
    <w:sectPr w:rsidR="008D639B" w:rsidRPr="0053266D" w:rsidSect="007F5624">
      <w:headerReference w:type="default" r:id="rId8"/>
      <w:pgSz w:w="11906" w:h="16838"/>
      <w:pgMar w:top="56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F7B82" w14:textId="77777777" w:rsidR="003D00CF" w:rsidRDefault="003D00CF">
      <w:pPr>
        <w:spacing w:after="0" w:line="240" w:lineRule="auto"/>
      </w:pPr>
      <w:r>
        <w:separator/>
      </w:r>
    </w:p>
  </w:endnote>
  <w:endnote w:type="continuationSeparator" w:id="0">
    <w:p w14:paraId="33FBD2E2" w14:textId="77777777" w:rsidR="003D00CF" w:rsidRDefault="003D0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6B95D" w14:textId="77777777" w:rsidR="003D00CF" w:rsidRDefault="003D00CF">
      <w:pPr>
        <w:spacing w:after="0" w:line="240" w:lineRule="auto"/>
      </w:pPr>
      <w:r>
        <w:separator/>
      </w:r>
    </w:p>
  </w:footnote>
  <w:footnote w:type="continuationSeparator" w:id="0">
    <w:p w14:paraId="59265D76" w14:textId="77777777" w:rsidR="003D00CF" w:rsidRDefault="003D0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56060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C50EECE" w14:textId="77777777" w:rsidR="00000000" w:rsidRPr="00045A1F" w:rsidRDefault="0053266D">
        <w:pPr>
          <w:pStyle w:val="1"/>
          <w:jc w:val="center"/>
          <w:rPr>
            <w:rFonts w:ascii="Times New Roman" w:hAnsi="Times New Roman" w:cs="Times New Roman"/>
          </w:rPr>
        </w:pPr>
        <w:r w:rsidRPr="00045A1F">
          <w:rPr>
            <w:rFonts w:ascii="Times New Roman" w:hAnsi="Times New Roman" w:cs="Times New Roman"/>
          </w:rPr>
          <w:fldChar w:fldCharType="begin"/>
        </w:r>
        <w:r w:rsidRPr="00045A1F">
          <w:rPr>
            <w:rFonts w:ascii="Times New Roman" w:hAnsi="Times New Roman" w:cs="Times New Roman"/>
          </w:rPr>
          <w:instrText>PAGE   \* MERGEFORMAT</w:instrText>
        </w:r>
        <w:r w:rsidRPr="00045A1F">
          <w:rPr>
            <w:rFonts w:ascii="Times New Roman" w:hAnsi="Times New Roman" w:cs="Times New Roman"/>
          </w:rPr>
          <w:fldChar w:fldCharType="separate"/>
        </w:r>
        <w:r w:rsidR="00583FC3">
          <w:rPr>
            <w:rFonts w:ascii="Times New Roman" w:hAnsi="Times New Roman" w:cs="Times New Roman"/>
            <w:noProof/>
          </w:rPr>
          <w:t>2</w:t>
        </w:r>
        <w:r w:rsidRPr="00045A1F">
          <w:rPr>
            <w:rFonts w:ascii="Times New Roman" w:hAnsi="Times New Roman" w:cs="Times New Roman"/>
          </w:rPr>
          <w:fldChar w:fldCharType="end"/>
        </w:r>
      </w:p>
    </w:sdtContent>
  </w:sdt>
  <w:p w14:paraId="37E60D55" w14:textId="77777777" w:rsidR="00000000" w:rsidRDefault="00000000">
    <w:pPr>
      <w:pStyle w:val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0545E"/>
    <w:multiLevelType w:val="hybridMultilevel"/>
    <w:tmpl w:val="67D49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DB1E4E"/>
    <w:multiLevelType w:val="hybridMultilevel"/>
    <w:tmpl w:val="507E7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0C22C10"/>
    <w:multiLevelType w:val="hybridMultilevel"/>
    <w:tmpl w:val="67D49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309569">
    <w:abstractNumId w:val="1"/>
  </w:num>
  <w:num w:numId="2" w16cid:durableId="1649749754">
    <w:abstractNumId w:val="2"/>
  </w:num>
  <w:num w:numId="3" w16cid:durableId="109976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39B"/>
    <w:rsid w:val="00142444"/>
    <w:rsid w:val="00180AD1"/>
    <w:rsid w:val="001A2D47"/>
    <w:rsid w:val="001A3847"/>
    <w:rsid w:val="001A4B2B"/>
    <w:rsid w:val="001C1F8B"/>
    <w:rsid w:val="00214F4A"/>
    <w:rsid w:val="002215D7"/>
    <w:rsid w:val="0023737D"/>
    <w:rsid w:val="002A47C2"/>
    <w:rsid w:val="002A5EFC"/>
    <w:rsid w:val="002B4F52"/>
    <w:rsid w:val="002B73AA"/>
    <w:rsid w:val="0037528F"/>
    <w:rsid w:val="003818C4"/>
    <w:rsid w:val="003A5CDF"/>
    <w:rsid w:val="003D00CF"/>
    <w:rsid w:val="00411494"/>
    <w:rsid w:val="00477C95"/>
    <w:rsid w:val="004B5332"/>
    <w:rsid w:val="004D711D"/>
    <w:rsid w:val="0053266D"/>
    <w:rsid w:val="00583FC3"/>
    <w:rsid w:val="005A711E"/>
    <w:rsid w:val="005D08AC"/>
    <w:rsid w:val="006072B9"/>
    <w:rsid w:val="006678C6"/>
    <w:rsid w:val="006A2781"/>
    <w:rsid w:val="00701076"/>
    <w:rsid w:val="007A42FE"/>
    <w:rsid w:val="007B6A40"/>
    <w:rsid w:val="007F7F54"/>
    <w:rsid w:val="00813CD0"/>
    <w:rsid w:val="008B701F"/>
    <w:rsid w:val="008D639B"/>
    <w:rsid w:val="008F26E1"/>
    <w:rsid w:val="00904555"/>
    <w:rsid w:val="00975657"/>
    <w:rsid w:val="00987B81"/>
    <w:rsid w:val="009E72FC"/>
    <w:rsid w:val="00A0400B"/>
    <w:rsid w:val="00A83401"/>
    <w:rsid w:val="00AD01ED"/>
    <w:rsid w:val="00AD7289"/>
    <w:rsid w:val="00B56252"/>
    <w:rsid w:val="00B8690C"/>
    <w:rsid w:val="00BD477A"/>
    <w:rsid w:val="00D117DF"/>
    <w:rsid w:val="00D61CC7"/>
    <w:rsid w:val="00E868A1"/>
    <w:rsid w:val="00F87D94"/>
    <w:rsid w:val="00F91E6D"/>
    <w:rsid w:val="00F92126"/>
    <w:rsid w:val="00FE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1DA5D"/>
  <w15:chartTrackingRefBased/>
  <w15:docId w15:val="{37F4F6B8-5779-461F-8D0D-AA4BB015F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2B73A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BD4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"/>
    <w:uiPriority w:val="99"/>
    <w:rsid w:val="00BD477A"/>
  </w:style>
  <w:style w:type="table" w:customStyle="1" w:styleId="10">
    <w:name w:val="Сетка таблицы1"/>
    <w:basedOn w:val="a1"/>
    <w:next w:val="a5"/>
    <w:uiPriority w:val="59"/>
    <w:rsid w:val="00BD4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11"/>
    <w:uiPriority w:val="99"/>
    <w:semiHidden/>
    <w:unhideWhenUsed/>
    <w:rsid w:val="00BD4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3"/>
    <w:uiPriority w:val="99"/>
    <w:semiHidden/>
    <w:rsid w:val="00BD477A"/>
  </w:style>
  <w:style w:type="table" w:styleId="a5">
    <w:name w:val="Table Grid"/>
    <w:basedOn w:val="a1"/>
    <w:uiPriority w:val="39"/>
    <w:rsid w:val="00BD4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B73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Body Text"/>
    <w:basedOn w:val="a"/>
    <w:link w:val="a7"/>
    <w:rsid w:val="002B73A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2B73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B73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MuftaxtdinovaAA</cp:lastModifiedBy>
  <cp:revision>5</cp:revision>
  <dcterms:created xsi:type="dcterms:W3CDTF">2025-12-25T04:00:00Z</dcterms:created>
  <dcterms:modified xsi:type="dcterms:W3CDTF">2025-12-25T04:34:00Z</dcterms:modified>
</cp:coreProperties>
</file>